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47" w:rsidRPr="00B51147" w:rsidRDefault="00C47149" w:rsidP="00E61130">
      <w:pPr>
        <w:jc w:val="center"/>
        <w:rPr>
          <w:b/>
        </w:rPr>
      </w:pPr>
      <w:r w:rsidRPr="00C47149">
        <w:rPr>
          <w:b/>
        </w:rPr>
        <w:t>STANDART ENFEKSİYON KONTROL ÖNLEMLERİ EYLEM PLANI</w:t>
      </w:r>
    </w:p>
    <w:tbl>
      <w:tblPr>
        <w:tblStyle w:val="TabloKlavuzu"/>
        <w:tblW w:w="0" w:type="auto"/>
        <w:tblLook w:val="04A0"/>
      </w:tblPr>
      <w:tblGrid>
        <w:gridCol w:w="3256"/>
        <w:gridCol w:w="7222"/>
      </w:tblGrid>
      <w:tr w:rsidR="00FC7D5F" w:rsidTr="00D910B0">
        <w:tc>
          <w:tcPr>
            <w:tcW w:w="3256" w:type="dxa"/>
          </w:tcPr>
          <w:p w:rsidR="00FC7D5F" w:rsidRPr="00D910B0" w:rsidRDefault="00FC7D5F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Okul Müdürü (İşveren)</w:t>
            </w:r>
          </w:p>
        </w:tc>
        <w:tc>
          <w:tcPr>
            <w:tcW w:w="7222" w:type="dxa"/>
          </w:tcPr>
          <w:p w:rsidR="00FC7D5F" w:rsidRDefault="00403ECF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Vedat ÇELİK</w:t>
            </w:r>
          </w:p>
        </w:tc>
      </w:tr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:rsidR="00D910B0" w:rsidRDefault="00F117B5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Vedat ÇELİK</w:t>
            </w:r>
          </w:p>
        </w:tc>
      </w:tr>
      <w:tr w:rsidR="00D910B0" w:rsidTr="00D910B0">
        <w:trPr>
          <w:trHeight w:val="488"/>
        </w:trPr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:rsidR="00D910B0" w:rsidRDefault="00F117B5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Ebru SAYAK</w:t>
            </w:r>
          </w:p>
        </w:tc>
      </w:tr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:rsidR="00D910B0" w:rsidRDefault="00403ECF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Sezer TEKİN</w:t>
            </w:r>
          </w:p>
        </w:tc>
      </w:tr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:rsidR="00D910B0" w:rsidRDefault="00403ECF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İbrahim KIZILAY</w:t>
            </w:r>
          </w:p>
        </w:tc>
      </w:tr>
    </w:tbl>
    <w:p w:rsidR="00D910B0" w:rsidRDefault="00D910B0" w:rsidP="00D910B0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F65D60">
        <w:rPr>
          <w:rFonts w:asciiTheme="minorHAnsi" w:hAnsiTheme="minorHAnsi" w:cstheme="minorHAnsi"/>
          <w:sz w:val="22"/>
          <w:szCs w:val="22"/>
        </w:rPr>
        <w:t>Sorumlular</w:t>
      </w:r>
      <w:r>
        <w:rPr>
          <w:rFonts w:asciiTheme="minorHAnsi" w:hAnsiTheme="minorHAnsi" w:cstheme="minorHAnsi"/>
          <w:sz w:val="22"/>
          <w:szCs w:val="22"/>
        </w:rPr>
        <w:t>, farklıpersonel olabileceği gibi tek bir personel de olabilir</w:t>
      </w:r>
      <w:r w:rsidR="00F65D6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)</w:t>
      </w:r>
    </w:p>
    <w:tbl>
      <w:tblPr>
        <w:tblW w:w="10495" w:type="dxa"/>
        <w:tblInd w:w="-20" w:type="dxa"/>
        <w:tblCellMar>
          <w:left w:w="70" w:type="dxa"/>
          <w:right w:w="70" w:type="dxa"/>
        </w:tblCellMar>
        <w:tblLook w:val="04A0"/>
      </w:tblPr>
      <w:tblGrid>
        <w:gridCol w:w="3256"/>
        <w:gridCol w:w="2374"/>
        <w:gridCol w:w="1997"/>
        <w:gridCol w:w="2868"/>
      </w:tblGrid>
      <w:tr w:rsidR="00FC7D5F" w:rsidRPr="008519A0" w:rsidTr="00F54B70">
        <w:trPr>
          <w:trHeight w:val="90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D5F" w:rsidRPr="008519A0" w:rsidRDefault="00FC7D5F" w:rsidP="00FC7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Yapılacak İşlem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D5F" w:rsidRPr="008519A0" w:rsidRDefault="00FC7D5F" w:rsidP="00FC7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Uygulama Periyodu/Zamanı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D5F" w:rsidRPr="008519A0" w:rsidRDefault="00FC7D5F" w:rsidP="00FC7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Dayanak</w:t>
            </w:r>
          </w:p>
        </w:tc>
        <w:tc>
          <w:tcPr>
            <w:tcW w:w="2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D5F" w:rsidRPr="008519A0" w:rsidRDefault="00FC7D5F" w:rsidP="00FC7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FC7D5F" w:rsidRPr="008519A0" w:rsidTr="00F54B70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FC7D5F" w:rsidRPr="008519A0" w:rsidRDefault="0062591C" w:rsidP="00625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El Hijyeni Uygulamalarının Yaygınlaştırılması</w:t>
            </w:r>
          </w:p>
        </w:tc>
      </w:tr>
      <w:tr w:rsidR="00224312" w:rsidRPr="008519A0" w:rsidTr="00F54B70">
        <w:trPr>
          <w:trHeight w:val="75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312" w:rsidRPr="008519A0" w:rsidRDefault="00224312" w:rsidP="0022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personeli, Veli ve öğrencilere yönelik “El Hijyeni Uygulamaları Eğitimi” yapılması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12" w:rsidRPr="00815135" w:rsidRDefault="00224312" w:rsidP="002243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12" w:rsidRPr="00815135" w:rsidRDefault="00224312" w:rsidP="002243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312" w:rsidRPr="00815135" w:rsidRDefault="00224312" w:rsidP="00224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Sağlık Bakanlığı Uygulamalı Hijyen Eğitimi Videoları</w:t>
            </w:r>
          </w:p>
        </w:tc>
      </w:tr>
      <w:tr w:rsidR="00224312" w:rsidRPr="008519A0" w:rsidTr="00F54B70">
        <w:trPr>
          <w:trHeight w:val="69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312" w:rsidRPr="008519A0" w:rsidRDefault="00224312" w:rsidP="0022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Tuvalet, Banyo, Lavabo Abdesthane, Mutfak vb ıslak mekânlarda el hijyeni sağlanması ve yaygınlaştırılması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12" w:rsidRPr="00815135" w:rsidRDefault="00224312" w:rsidP="002243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12" w:rsidRPr="00815135" w:rsidRDefault="00224312" w:rsidP="002243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312" w:rsidRPr="00815135" w:rsidRDefault="00224312" w:rsidP="00224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Sıvı sabun, tek kullanımlık kurulama malzemeleri, el hijyeni, el yıkama afişleri ve posterleri</w:t>
            </w:r>
          </w:p>
        </w:tc>
      </w:tr>
      <w:tr w:rsidR="00224312" w:rsidRPr="008519A0" w:rsidTr="00F54B70">
        <w:trPr>
          <w:trHeight w:val="679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312" w:rsidRPr="008519A0" w:rsidRDefault="00224312" w:rsidP="0022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Büro, Derslik, Toplantı salonu, Kütüphane, Kantin, Koridor vb. mekânlarda el hijyeni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12" w:rsidRPr="00815135" w:rsidRDefault="00224312" w:rsidP="002243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12" w:rsidRPr="00815135" w:rsidRDefault="00224312" w:rsidP="002243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312" w:rsidRPr="00815135" w:rsidRDefault="00224312" w:rsidP="00224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El dezenfektanı, kolonya, dezenfektan kullanım afişleri, uyarı afişleri ve posterleri</w:t>
            </w:r>
          </w:p>
        </w:tc>
      </w:tr>
      <w:tr w:rsidR="00A52B2F" w:rsidRPr="008519A0" w:rsidTr="00F54B70">
        <w:trPr>
          <w:trHeight w:val="900"/>
        </w:trPr>
        <w:tc>
          <w:tcPr>
            <w:tcW w:w="104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A52B2F" w:rsidRPr="00815135" w:rsidRDefault="00A52B2F" w:rsidP="00FC7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Kurul</w:t>
            </w:r>
            <w:r w:rsidR="003B55EF" w:rsidRPr="00815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uş İçinde Hijyen ve Sanitasyon K</w:t>
            </w:r>
            <w:r w:rsidRPr="00815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aynakl</w:t>
            </w:r>
            <w:r w:rsidR="003B55EF" w:rsidRPr="00815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ı Salgın Hastalık İçin Alınmış Genel T</w:t>
            </w:r>
            <w:r w:rsidRPr="00815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edbirlere Uygun Hareket Edilmesi</w:t>
            </w:r>
          </w:p>
        </w:tc>
      </w:tr>
      <w:tr w:rsidR="00224312" w:rsidRPr="008519A0" w:rsidTr="00F54B70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312" w:rsidRPr="008519A0" w:rsidRDefault="00224312" w:rsidP="0022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Toplu Kullanım alanlarının kişileri arası sosyal mesafeye uygun şekilde düzenlenmesi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12" w:rsidRPr="00815135" w:rsidRDefault="00224312" w:rsidP="002243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12" w:rsidRPr="00815135" w:rsidRDefault="00224312" w:rsidP="002243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312" w:rsidRPr="00815135" w:rsidRDefault="00224312" w:rsidP="00224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Uyarı yazıları, yer stickerları, toplu alanlarda koltuk işaretlemeleri</w:t>
            </w:r>
          </w:p>
        </w:tc>
      </w:tr>
      <w:tr w:rsidR="00224312" w:rsidRPr="008519A0" w:rsidTr="00F54B70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312" w:rsidRPr="008519A0" w:rsidRDefault="00224312" w:rsidP="0022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Bütün çalışan ve öğrencilerin kılavuzda belirtilen standartlara uygun maske kullanımının sağlanması, maskesi olmayanlar için maske bulundurulması,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12" w:rsidRPr="00815135" w:rsidRDefault="00224312" w:rsidP="002243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312" w:rsidRPr="00815135" w:rsidRDefault="00224312" w:rsidP="002243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312" w:rsidRPr="00815135" w:rsidRDefault="00224312" w:rsidP="00224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Uyarı yazıları, duvarstickerları,</w:t>
            </w:r>
          </w:p>
        </w:tc>
      </w:tr>
      <w:tr w:rsidR="00224312" w:rsidRPr="008519A0" w:rsidTr="00F54B70">
        <w:trPr>
          <w:trHeight w:val="516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4312" w:rsidRPr="008519A0" w:rsidRDefault="00224312" w:rsidP="00224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Sınıflara, koridorlara, giriş ve çıkışa yakın alanlara özel grupların erişilebilirliği de dikkate alınarak el antiseptikleri yerleştirilmesi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4312" w:rsidRPr="00815135" w:rsidRDefault="00224312" w:rsidP="002243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4312" w:rsidRPr="00815135" w:rsidRDefault="00224312" w:rsidP="002243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4312" w:rsidRPr="00815135" w:rsidRDefault="00224312" w:rsidP="002243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Periyodik olarak içeriklerinin kontrolü sağlanacaktır.</w:t>
            </w:r>
          </w:p>
        </w:tc>
      </w:tr>
      <w:tr w:rsidR="00224312" w:rsidRPr="008519A0" w:rsidTr="00F54B70">
        <w:trPr>
          <w:trHeight w:val="967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4312" w:rsidRPr="008519A0" w:rsidRDefault="00224312" w:rsidP="002243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Kurumdaki bütün çöp kovalarının kapaklı-pedallı çöp kovaları ile değiştirilmesi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4312" w:rsidRPr="00815135" w:rsidRDefault="00224312" w:rsidP="002243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4312" w:rsidRPr="00815135" w:rsidRDefault="00224312" w:rsidP="002243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4312" w:rsidRPr="00815135" w:rsidRDefault="00224312" w:rsidP="00224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15FEC" w:rsidRPr="008519A0" w:rsidTr="00F54B70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5FEC" w:rsidRPr="008519A0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Tuvaletlere sıvı sabun, tek kullanımlık kâğıt havlu ve tuvalet kâğıdı konulması, hava ile kurutma cihazlarının çalıştırılmaması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Periyodik olarak eksiklikler kontrol edilecek, cihazların çalıştırılmaması sağlanacaktır. </w:t>
            </w:r>
          </w:p>
        </w:tc>
      </w:tr>
      <w:tr w:rsidR="00A15FEC" w:rsidRPr="008519A0" w:rsidTr="00F54B70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5FEC" w:rsidRPr="008519A0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Zorunlu haller hariç Öğrenci ve çalışanlar dışında, okul binası ve diğer eklentileri ile okul bahçesine girişlerin engellenmesi,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İlgili personele tebliğ edilecek, talimat uygun yerlere asılacak, veli ve tedarikçilere ilgili kurallar tebliğ edilecektir.</w:t>
            </w:r>
          </w:p>
        </w:tc>
      </w:tr>
      <w:tr w:rsidR="00A15FEC" w:rsidRPr="008519A0" w:rsidTr="00F54B70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5FEC" w:rsidRPr="008519A0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Ziyaretçi/Tedarikçi giriş kurallarının salgın tedbirlerini de içerecek şekilde güncellenmesi ve Ziyaretçilerin/tedarikçilerin bilgilendirilmesi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ziyaretçi ve tedarikçi talimatı</w:t>
            </w:r>
          </w:p>
        </w:tc>
      </w:tr>
      <w:tr w:rsidR="00A15FEC" w:rsidRPr="008519A0" w:rsidTr="00F54B70">
        <w:trPr>
          <w:trHeight w:val="914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5FEC" w:rsidRPr="008519A0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Etkinlik yapılacak ortamın ve kişilerin kontrolünün sağlanması (Örneğin etkinliklerin açık alanda yapılması, maske takılması ve mesafe kurallarına uyulması gibi)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Planlama aşamasında ilgili taraflara gerekli bilgilendirilmenin yapılması sağlanacaktır.</w:t>
            </w:r>
          </w:p>
        </w:tc>
      </w:tr>
      <w:tr w:rsidR="000403E7" w:rsidRPr="008519A0" w:rsidTr="00F54B70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0403E7" w:rsidRPr="00815135" w:rsidRDefault="000403E7" w:rsidP="00040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Uygun Temizlik ve Dezenfeksiyon İşlemlerini Sağlanması</w:t>
            </w:r>
          </w:p>
        </w:tc>
      </w:tr>
      <w:tr w:rsidR="00A15FEC" w:rsidRPr="008519A0" w:rsidTr="00F54B70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FEC" w:rsidRPr="008519A0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Lavabo ve tuvaletlerin temizlenmesi ve dezenfeksiyonu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FEC" w:rsidRPr="00815135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Temizlik planı doğrultusunda “Temizlik ve Dezenfeksiyon Talimatı”na (tl-002)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FEC" w:rsidRPr="00815135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FEC" w:rsidRPr="00815135" w:rsidRDefault="00A15FEC" w:rsidP="00A15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Temizlik plan ve talimatı ilgili alanlara asılacaktır. Görevlilere tebliğ edilecektir. İzleme sirküleri oluşturulacaktır. Asılı bulundurulacaktır.</w:t>
            </w:r>
          </w:p>
        </w:tc>
      </w:tr>
      <w:tr w:rsidR="00A15FEC" w:rsidRPr="008519A0" w:rsidTr="00F54B70">
        <w:trPr>
          <w:trHeight w:val="1201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FEC" w:rsidRPr="008519A0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Derslikler ile diğer ortak kullanım alanlarının dezenfekte edilmesi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Temizlik planı doğrultusunda “Temizlik ve Dezenfeksiyon Talimatı”na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Temizlik plan ilgili alanlara asılacaktır. Görevlilere tebliğ edilecektir. İzleme sirküleri oluşturulacaktır. Asılı bulundurulacaktır.</w:t>
            </w:r>
          </w:p>
        </w:tc>
      </w:tr>
      <w:tr w:rsidR="000403E7" w:rsidRPr="008519A0" w:rsidTr="00F54B70">
        <w:trPr>
          <w:trHeight w:val="846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03E7" w:rsidRPr="00815135" w:rsidRDefault="000403E7" w:rsidP="00040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Fiziki Mesafenin Korunması</w:t>
            </w:r>
          </w:p>
        </w:tc>
      </w:tr>
      <w:tr w:rsidR="00A15FEC" w:rsidRPr="008519A0" w:rsidTr="00F54B70">
        <w:trPr>
          <w:trHeight w:val="957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FEC" w:rsidRPr="008519A0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Dersliklerin çalışma rehberi ve kılavuz doğrultusunda mesafelendirilerek uygulanması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A15FEC" w:rsidRPr="008519A0" w:rsidTr="00F54B70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FEC" w:rsidRPr="008519A0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Derslik, Atelye, Laboratuvar, Spor salonu vb. sınıf oturma planlarının oluşturulması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başladıktan sonra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Ortam düzenlemesi, plan doğrultusunda sıra işaretlemeleri</w:t>
            </w:r>
          </w:p>
        </w:tc>
      </w:tr>
      <w:tr w:rsidR="00A15FEC" w:rsidRPr="008519A0" w:rsidTr="00F54B70">
        <w:trPr>
          <w:trHeight w:val="123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FEC" w:rsidRPr="008519A0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Kapalı toplu kullanım alanlarında (Bina girişi, Lobi, Koridorlar, Bekleme Alanı, Toplantı Salonu, Kütüphane, Yemekhane, Kantin, Öğretmen Odası, Mescit, İdari odalar, Asansörler vb.) kişiler arası sosyal mesafe düzenlemesi yapılması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A15FEC" w:rsidRPr="008519A0" w:rsidTr="00F54B70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FEC" w:rsidRPr="008519A0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Bahçesi, Açık alanlar vb. yerlerde kişiler arası sosyal mesafe düzenlemesi yapılması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0403E7" w:rsidRPr="008519A0" w:rsidTr="00F54B70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0403E7" w:rsidRPr="00815135" w:rsidRDefault="000403E7" w:rsidP="00040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Uygun Kişisel Koruyucu Donanımın Kullanılması</w:t>
            </w:r>
          </w:p>
        </w:tc>
      </w:tr>
      <w:tr w:rsidR="00A15FEC" w:rsidRPr="008519A0" w:rsidTr="00F54B70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5FEC" w:rsidRPr="008519A0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Maske, eldiven vb. KKD atıklarının ayrı çöp kovalarına atılmasının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5FEC" w:rsidRPr="00815135" w:rsidRDefault="00A15FEC" w:rsidP="00A15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815135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KKD atık kovaları ayrı olarak üzerine uyarı yazısı ile belirtilmelidir.</w:t>
            </w:r>
          </w:p>
        </w:tc>
      </w:tr>
      <w:tr w:rsidR="00A15FEC" w:rsidRPr="008519A0" w:rsidTr="00F54B70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FEC" w:rsidRPr="008519A0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Kullanılan KKD lerin usulüne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uygun bertaraf edilmesi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FEC" w:rsidRPr="008519A0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15FEC" w:rsidRPr="008519A0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</w:t>
            </w: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ehber,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FEC" w:rsidRPr="008519A0" w:rsidRDefault="00A15FEC" w:rsidP="00A15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Atık Yönetimi Talimatına uygun olarak ilgili personele tebliği yapılacaktır.</w:t>
            </w:r>
          </w:p>
        </w:tc>
      </w:tr>
      <w:tr w:rsidR="00A15FEC" w:rsidRPr="008519A0" w:rsidTr="00F54B70">
        <w:trPr>
          <w:trHeight w:val="1221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5FEC" w:rsidRPr="008519A0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ve Güvenlik görevlilerine işlerine uygun KKD (maske, siperlik, eldiven ve önlük) verilmesi ve kullanımının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5FEC" w:rsidRPr="008519A0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5FEC" w:rsidRPr="008519A0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</w:t>
            </w: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ehber,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5FEC" w:rsidRPr="00A15FEC" w:rsidRDefault="00A15FEC" w:rsidP="00A15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A15FEC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“KKD kullanım Talimatı”na uygun olarak “KKD teslim ve Eğitim Tutanağı” ile teslim alınana ekipmanlar kullanılacaktır.</w:t>
            </w:r>
          </w:p>
        </w:tc>
      </w:tr>
      <w:tr w:rsidR="000403E7" w:rsidRPr="008519A0" w:rsidTr="00F54B70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0403E7" w:rsidRPr="008519A0" w:rsidRDefault="000403E7" w:rsidP="00040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Uyulması</w:t>
            </w:r>
          </w:p>
        </w:tc>
      </w:tr>
      <w:tr w:rsidR="00A15FEC" w:rsidRPr="008519A0" w:rsidTr="00F54B70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EC" w:rsidRPr="008519A0" w:rsidRDefault="00A15FEC" w:rsidP="000403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Çalışan ve öğrencilere yönelik Salgın hastalık farkındalığı, korunma önlemleri, KKD kullanımı ile uygun kişisel temizlik eğitimlerinin verilmesi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EC" w:rsidRPr="008519A0" w:rsidRDefault="00A15FEC" w:rsidP="000403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Eğitim Öğretim faaliyeti başında ve gerekli hallerde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EC" w:rsidRPr="008519A0" w:rsidRDefault="00A15FEC" w:rsidP="00A15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</w:t>
            </w: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ehber,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FEC" w:rsidRPr="008519A0" w:rsidRDefault="00A15FEC" w:rsidP="00040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8519A0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Eğitimler imza altına alınacaktır. Eğitim formları.</w:t>
            </w:r>
          </w:p>
        </w:tc>
      </w:tr>
      <w:tr w:rsidR="00F54B70" w:rsidRPr="008519A0" w:rsidTr="00F54B70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70" w:rsidRPr="00F54B70" w:rsidRDefault="00F54B70" w:rsidP="00F54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54B7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dair uygulamaları içeren uyarıcıların kullanılması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70" w:rsidRPr="008519A0" w:rsidRDefault="00F54B70" w:rsidP="00F54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70" w:rsidRPr="008519A0" w:rsidRDefault="00F54B70" w:rsidP="00F54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</w:t>
            </w:r>
            <w:r w:rsidRPr="00851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ehber,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70" w:rsidRPr="008519A0" w:rsidRDefault="00F54B70" w:rsidP="00F54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Duvar stickerları, afiş, poster</w:t>
            </w:r>
          </w:p>
        </w:tc>
      </w:tr>
    </w:tbl>
    <w:p w:rsidR="00E61130" w:rsidRDefault="00E61130" w:rsidP="00E61130"/>
    <w:p w:rsidR="00DD525E" w:rsidRPr="00A15FEC" w:rsidRDefault="00A15FEC" w:rsidP="00DD525E">
      <w:pPr>
        <w:pStyle w:val="ListeParagraf"/>
        <w:numPr>
          <w:ilvl w:val="0"/>
          <w:numId w:val="7"/>
        </w:numPr>
      </w:pPr>
      <w:r w:rsidRPr="00384400">
        <w:rPr>
          <w:rFonts w:ascii="Calibri" w:eastAsia="Times New Roman" w:hAnsi="Calibri" w:cs="Calibri"/>
          <w:b/>
          <w:color w:val="000000"/>
          <w:lang w:eastAsia="tr-TR"/>
        </w:rPr>
        <w:t>Kılavuz:</w:t>
      </w:r>
      <w:r>
        <w:rPr>
          <w:rFonts w:ascii="Calibri" w:eastAsia="Times New Roman" w:hAnsi="Calibri" w:cs="Calibri"/>
          <w:color w:val="000000"/>
          <w:lang w:eastAsia="tr-TR"/>
        </w:rPr>
        <w:t xml:space="preserve"> Milli Eğitim bakanlığı </w:t>
      </w:r>
      <w:r w:rsidR="00DD525E" w:rsidRPr="00DD525E">
        <w:rPr>
          <w:rFonts w:ascii="Calibri" w:eastAsia="Times New Roman" w:hAnsi="Calibri" w:cs="Calibri"/>
          <w:color w:val="000000"/>
          <w:lang w:eastAsia="tr-TR"/>
        </w:rPr>
        <w:t xml:space="preserve">Eğitim Kurumlarında Hijyen Şartlarının Geliştirilmesi, Enfeksiyon Önleme Ve Kontrol </w:t>
      </w:r>
      <w:r w:rsidR="000403E7" w:rsidRPr="00DD525E">
        <w:rPr>
          <w:rFonts w:ascii="Calibri" w:eastAsia="Times New Roman" w:hAnsi="Calibri" w:cs="Calibri"/>
          <w:color w:val="000000"/>
          <w:lang w:eastAsia="tr-TR"/>
        </w:rPr>
        <w:t>Kılavuzu</w:t>
      </w:r>
    </w:p>
    <w:p w:rsidR="00A15FEC" w:rsidRDefault="00A15FEC" w:rsidP="00DD525E">
      <w:pPr>
        <w:pStyle w:val="ListeParagraf"/>
        <w:numPr>
          <w:ilvl w:val="0"/>
          <w:numId w:val="7"/>
        </w:numPr>
      </w:pPr>
      <w:r w:rsidRPr="00384400">
        <w:rPr>
          <w:rFonts w:ascii="Calibri" w:eastAsia="Times New Roman" w:hAnsi="Calibri" w:cs="Calibri"/>
          <w:b/>
          <w:color w:val="000000"/>
          <w:lang w:eastAsia="tr-TR"/>
        </w:rPr>
        <w:t>Rehber:</w:t>
      </w:r>
      <w:r>
        <w:rPr>
          <w:rFonts w:ascii="Calibri" w:eastAsia="Times New Roman" w:hAnsi="Calibri" w:cs="Calibri"/>
          <w:color w:val="000000"/>
          <w:lang w:eastAsia="tr-TR"/>
        </w:rPr>
        <w:t xml:space="preserve"> Sağlık Bakanlığı, </w:t>
      </w:r>
      <w:r w:rsidRPr="008519A0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COVİD-19 Salgın Yönetimi ve Çalışma Rehberi</w:t>
      </w:r>
    </w:p>
    <w:p w:rsidR="002D1232" w:rsidRDefault="002D1232" w:rsidP="00E61130"/>
    <w:p w:rsidR="00384400" w:rsidRDefault="00384400" w:rsidP="00E61130"/>
    <w:p w:rsidR="00F117B5" w:rsidRDefault="00F117B5" w:rsidP="00F117B5">
      <w:bookmarkStart w:id="0" w:name="_GoBack"/>
      <w:bookmarkEnd w:id="0"/>
      <w:r>
        <w:t xml:space="preserve">                    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Okul Müdürü</w:t>
      </w:r>
    </w:p>
    <w:p w:rsidR="00F117B5" w:rsidRPr="005E6374" w:rsidRDefault="00F117B5" w:rsidP="00F117B5">
      <w:pPr>
        <w:rPr>
          <w:b/>
        </w:rPr>
      </w:pPr>
      <w:r w:rsidRPr="005E6374">
        <w:rPr>
          <w:b/>
        </w:rPr>
        <w:t xml:space="preserve">                      Sezer TEKİN</w:t>
      </w:r>
      <w:r w:rsidRPr="005E6374">
        <w:rPr>
          <w:b/>
        </w:rPr>
        <w:tab/>
      </w:r>
      <w:r w:rsidRPr="005E6374">
        <w:rPr>
          <w:b/>
        </w:rPr>
        <w:tab/>
      </w:r>
      <w:r w:rsidRPr="005E6374">
        <w:rPr>
          <w:b/>
        </w:rPr>
        <w:tab/>
      </w:r>
      <w:r w:rsidRPr="005E6374">
        <w:rPr>
          <w:b/>
        </w:rPr>
        <w:tab/>
      </w:r>
      <w:r w:rsidRPr="005E6374">
        <w:rPr>
          <w:b/>
        </w:rPr>
        <w:tab/>
      </w:r>
      <w:r w:rsidRPr="005E6374">
        <w:rPr>
          <w:b/>
        </w:rPr>
        <w:tab/>
        <w:t xml:space="preserve">                        Vedat ÇELİK</w:t>
      </w:r>
    </w:p>
    <w:p w:rsidR="00F117B5" w:rsidRDefault="00F117B5" w:rsidP="00F117B5">
      <w:r w:rsidRPr="005E6374">
        <w:rPr>
          <w:b/>
        </w:rPr>
        <w:t xml:space="preserve">                 Müdür Yardımcısı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(Adı, Soyadı, İmza)</w:t>
      </w:r>
    </w:p>
    <w:p w:rsidR="00F117B5" w:rsidRPr="00E61130" w:rsidRDefault="00F117B5" w:rsidP="00F117B5">
      <w:r>
        <w:t xml:space="preserve">            (Görevi, Adı, Soyadı, İmza)</w:t>
      </w:r>
    </w:p>
    <w:p w:rsidR="00B51147" w:rsidRPr="00E61130" w:rsidRDefault="00B51147" w:rsidP="00E61130">
      <w:pPr>
        <w:jc w:val="right"/>
      </w:pPr>
    </w:p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449" w:rsidRDefault="00477449" w:rsidP="00CD4279">
      <w:pPr>
        <w:spacing w:after="0" w:line="240" w:lineRule="auto"/>
      </w:pPr>
      <w:r>
        <w:separator/>
      </w:r>
    </w:p>
  </w:endnote>
  <w:endnote w:type="continuationSeparator" w:id="1">
    <w:p w:rsidR="00477449" w:rsidRDefault="00477449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79" w:rsidRPr="008D6772" w:rsidRDefault="00E61130" w:rsidP="00CD4279">
    <w:pPr>
      <w:pStyle w:val="Altbilgi"/>
      <w:jc w:val="right"/>
      <w:rPr>
        <w:sz w:val="20"/>
        <w:szCs w:val="20"/>
      </w:rPr>
    </w:pPr>
    <w:r w:rsidRPr="008D6772">
      <w:rPr>
        <w:sz w:val="20"/>
        <w:szCs w:val="20"/>
      </w:rPr>
      <w:ptab w:relativeTo="margin" w:alignment="center" w:leader="none"/>
    </w:r>
    <w:r w:rsidR="00C47149">
      <w:rPr>
        <w:sz w:val="20"/>
        <w:szCs w:val="20"/>
      </w:rPr>
      <w:t>S</w:t>
    </w:r>
    <w:r w:rsidR="00C47149" w:rsidRPr="00C47149">
      <w:rPr>
        <w:sz w:val="20"/>
        <w:szCs w:val="20"/>
      </w:rPr>
      <w:t>tandart Enfeksiyon Kontrol Önlemleri Eylem Planı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="00C47149">
      <w:rPr>
        <w:sz w:val="20"/>
        <w:szCs w:val="20"/>
      </w:rPr>
      <w:t>L-002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449" w:rsidRDefault="00477449" w:rsidP="00CD4279">
      <w:pPr>
        <w:spacing w:after="0" w:line="240" w:lineRule="auto"/>
      </w:pPr>
      <w:r>
        <w:separator/>
      </w:r>
    </w:p>
  </w:footnote>
  <w:footnote w:type="continuationSeparator" w:id="1">
    <w:p w:rsidR="00477449" w:rsidRDefault="00477449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475" w:type="dxa"/>
      <w:tblLook w:val="04A0"/>
    </w:tblPr>
    <w:tblGrid>
      <w:gridCol w:w="1261"/>
      <w:gridCol w:w="7938"/>
      <w:gridCol w:w="1276"/>
    </w:tblGrid>
    <w:tr w:rsidR="00B51147" w:rsidTr="00E61130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E61130" w:rsidP="00B51147">
          <w:pPr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-10795</wp:posOffset>
                </wp:positionV>
                <wp:extent cx="733425" cy="539750"/>
                <wp:effectExtent l="0" t="0" r="9525" b="0"/>
                <wp:wrapNone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lmem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403ECF" w:rsidP="00B51147">
          <w:pPr>
            <w:jc w:val="center"/>
          </w:pPr>
          <w:r>
            <w:rPr>
              <w:color w:val="FF0000"/>
            </w:rPr>
            <w:t>NECİP FAZIL KISAKÜREK ORTAOKULU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F06936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514350" cy="514350"/>
                <wp:effectExtent l="19050" t="0" r="0" b="0"/>
                <wp:docPr id="1" name="Resim 1" descr="C:\Users\Sezer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zer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C74"/>
    <w:multiLevelType w:val="hybridMultilevel"/>
    <w:tmpl w:val="13A02F40"/>
    <w:lvl w:ilvl="0" w:tplc="1D30217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013D9"/>
    <w:rsid w:val="00007BD7"/>
    <w:rsid w:val="000403E7"/>
    <w:rsid w:val="00093210"/>
    <w:rsid w:val="000A236D"/>
    <w:rsid w:val="000C406B"/>
    <w:rsid w:val="00133278"/>
    <w:rsid w:val="001431F3"/>
    <w:rsid w:val="00175F9D"/>
    <w:rsid w:val="001B1A7C"/>
    <w:rsid w:val="00215617"/>
    <w:rsid w:val="00224312"/>
    <w:rsid w:val="0025075C"/>
    <w:rsid w:val="002B71E4"/>
    <w:rsid w:val="002D1232"/>
    <w:rsid w:val="00322E97"/>
    <w:rsid w:val="00384400"/>
    <w:rsid w:val="003B55EF"/>
    <w:rsid w:val="003F5B5D"/>
    <w:rsid w:val="00403ECF"/>
    <w:rsid w:val="004203C4"/>
    <w:rsid w:val="00477449"/>
    <w:rsid w:val="004953AA"/>
    <w:rsid w:val="004C7B68"/>
    <w:rsid w:val="004D771F"/>
    <w:rsid w:val="00510EE3"/>
    <w:rsid w:val="00532F04"/>
    <w:rsid w:val="005821DD"/>
    <w:rsid w:val="0062591C"/>
    <w:rsid w:val="00630B9F"/>
    <w:rsid w:val="00663C45"/>
    <w:rsid w:val="00701471"/>
    <w:rsid w:val="00783660"/>
    <w:rsid w:val="007A6E30"/>
    <w:rsid w:val="00815135"/>
    <w:rsid w:val="008519A0"/>
    <w:rsid w:val="008A6744"/>
    <w:rsid w:val="008C739A"/>
    <w:rsid w:val="008D6772"/>
    <w:rsid w:val="008F59BF"/>
    <w:rsid w:val="009A1E75"/>
    <w:rsid w:val="009F2E91"/>
    <w:rsid w:val="00A15FEC"/>
    <w:rsid w:val="00A16398"/>
    <w:rsid w:val="00A500E8"/>
    <w:rsid w:val="00A52B2F"/>
    <w:rsid w:val="00A63B6A"/>
    <w:rsid w:val="00A83240"/>
    <w:rsid w:val="00AA74F3"/>
    <w:rsid w:val="00AB2F15"/>
    <w:rsid w:val="00B51147"/>
    <w:rsid w:val="00B51FAF"/>
    <w:rsid w:val="00B67A3E"/>
    <w:rsid w:val="00C013D9"/>
    <w:rsid w:val="00C143ED"/>
    <w:rsid w:val="00C47149"/>
    <w:rsid w:val="00CC1E01"/>
    <w:rsid w:val="00CD4279"/>
    <w:rsid w:val="00CF3434"/>
    <w:rsid w:val="00CF6E8E"/>
    <w:rsid w:val="00D87CDF"/>
    <w:rsid w:val="00D910B0"/>
    <w:rsid w:val="00D94387"/>
    <w:rsid w:val="00DD525E"/>
    <w:rsid w:val="00E0202B"/>
    <w:rsid w:val="00E2205F"/>
    <w:rsid w:val="00E61130"/>
    <w:rsid w:val="00E6257E"/>
    <w:rsid w:val="00EF3127"/>
    <w:rsid w:val="00F06936"/>
    <w:rsid w:val="00F117B5"/>
    <w:rsid w:val="00F30ABE"/>
    <w:rsid w:val="00F4042D"/>
    <w:rsid w:val="00F54B70"/>
    <w:rsid w:val="00F65D60"/>
    <w:rsid w:val="00F839FB"/>
    <w:rsid w:val="00FC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E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  <w:style w:type="paragraph" w:styleId="ListeParagraf">
    <w:name w:val="List Paragraph"/>
    <w:basedOn w:val="Normal"/>
    <w:uiPriority w:val="34"/>
    <w:qFormat/>
    <w:rsid w:val="00DD52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Sezer</cp:lastModifiedBy>
  <cp:revision>5</cp:revision>
  <cp:lastPrinted>2021-06-17T09:32:00Z</cp:lastPrinted>
  <dcterms:created xsi:type="dcterms:W3CDTF">2022-10-11T11:09:00Z</dcterms:created>
  <dcterms:modified xsi:type="dcterms:W3CDTF">2022-10-11T14:11:00Z</dcterms:modified>
</cp:coreProperties>
</file>